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0D4" w:rsidRPr="009D0386" w:rsidRDefault="00E420D4" w:rsidP="00E420D4">
      <w:pPr>
        <w:spacing w:after="0"/>
        <w:jc w:val="center"/>
        <w:rPr>
          <w:rFonts w:ascii="Times New Roman" w:hAnsi="Times New Roman" w:cs="Times New Roman"/>
          <w:b/>
          <w:sz w:val="24"/>
          <w:szCs w:val="24"/>
        </w:rPr>
      </w:pPr>
      <w:r w:rsidRPr="009D0386">
        <w:rPr>
          <w:rFonts w:ascii="Times New Roman" w:hAnsi="Times New Roman" w:cs="Times New Roman"/>
          <w:b/>
          <w:sz w:val="24"/>
          <w:szCs w:val="24"/>
        </w:rPr>
        <w:t>SPECIAL MEETING OF LASSEN COUNTY FIRE SAFE COUNCIL, INC. (LCFSC)</w:t>
      </w:r>
    </w:p>
    <w:p w:rsidR="00E420D4" w:rsidRPr="009D0386" w:rsidRDefault="00E420D4" w:rsidP="00E420D4">
      <w:pPr>
        <w:spacing w:after="0"/>
        <w:jc w:val="center"/>
        <w:rPr>
          <w:rFonts w:ascii="Times New Roman" w:hAnsi="Times New Roman" w:cs="Times New Roman"/>
          <w:b/>
          <w:sz w:val="24"/>
          <w:szCs w:val="24"/>
        </w:rPr>
      </w:pPr>
      <w:r w:rsidRPr="009D0386">
        <w:rPr>
          <w:rFonts w:ascii="Times New Roman" w:hAnsi="Times New Roman" w:cs="Times New Roman"/>
          <w:b/>
          <w:sz w:val="24"/>
          <w:szCs w:val="24"/>
        </w:rPr>
        <w:t>LCFSC DIAMOND MOUNTAIN INITIATIVE</w:t>
      </w:r>
    </w:p>
    <w:p w:rsidR="00E420D4" w:rsidRDefault="00E420D4" w:rsidP="00E420D4">
      <w:pPr>
        <w:spacing w:after="0"/>
        <w:jc w:val="center"/>
        <w:rPr>
          <w:rFonts w:ascii="Times New Roman" w:hAnsi="Times New Roman" w:cs="Times New Roman"/>
          <w:sz w:val="24"/>
          <w:szCs w:val="24"/>
        </w:rPr>
      </w:pPr>
      <w:r>
        <w:rPr>
          <w:rFonts w:ascii="Times New Roman" w:hAnsi="Times New Roman" w:cs="Times New Roman"/>
          <w:sz w:val="24"/>
          <w:szCs w:val="24"/>
        </w:rPr>
        <w:t>Wednesday January 28, 2015</w:t>
      </w:r>
    </w:p>
    <w:p w:rsidR="00E420D4" w:rsidRDefault="00E420D4" w:rsidP="00E420D4">
      <w:pPr>
        <w:spacing w:after="0"/>
        <w:jc w:val="center"/>
        <w:rPr>
          <w:rFonts w:ascii="Times New Roman" w:hAnsi="Times New Roman" w:cs="Times New Roman"/>
          <w:sz w:val="24"/>
          <w:szCs w:val="24"/>
        </w:rPr>
      </w:pPr>
      <w:r>
        <w:rPr>
          <w:rFonts w:ascii="Times New Roman" w:hAnsi="Times New Roman" w:cs="Times New Roman"/>
          <w:sz w:val="24"/>
          <w:szCs w:val="24"/>
        </w:rPr>
        <w:t>6:30PM</w:t>
      </w:r>
    </w:p>
    <w:p w:rsidR="00E420D4" w:rsidRDefault="00E420D4" w:rsidP="00E420D4">
      <w:pPr>
        <w:spacing w:after="0"/>
        <w:jc w:val="center"/>
        <w:rPr>
          <w:rFonts w:ascii="Times New Roman" w:hAnsi="Times New Roman" w:cs="Times New Roman"/>
          <w:sz w:val="24"/>
          <w:szCs w:val="24"/>
        </w:rPr>
      </w:pPr>
      <w:r>
        <w:rPr>
          <w:rFonts w:ascii="Times New Roman" w:hAnsi="Times New Roman" w:cs="Times New Roman"/>
          <w:sz w:val="24"/>
          <w:szCs w:val="24"/>
        </w:rPr>
        <w:t>Susan River Fire Protection District</w:t>
      </w:r>
    </w:p>
    <w:p w:rsidR="00E420D4" w:rsidRDefault="00E420D4" w:rsidP="00E420D4">
      <w:pPr>
        <w:ind w:right="95"/>
        <w:jc w:val="center"/>
        <w:rPr>
          <w:rFonts w:ascii="Times New Roman" w:hAnsi="Times New Roman" w:cs="Times New Roman"/>
          <w:sz w:val="24"/>
          <w:szCs w:val="24"/>
        </w:rPr>
      </w:pPr>
      <w:r w:rsidRPr="000317CD">
        <w:rPr>
          <w:rFonts w:ascii="Times New Roman" w:hAnsi="Times New Roman" w:cs="Times New Roman"/>
          <w:sz w:val="24"/>
          <w:szCs w:val="24"/>
        </w:rPr>
        <w:t>705-145 Hwy 395, Johnstonville</w:t>
      </w:r>
      <w:r>
        <w:rPr>
          <w:rFonts w:ascii="Times New Roman" w:hAnsi="Times New Roman" w:cs="Times New Roman"/>
          <w:sz w:val="24"/>
          <w:szCs w:val="24"/>
        </w:rPr>
        <w:t>, California</w:t>
      </w:r>
    </w:p>
    <w:p w:rsidR="00E420D4" w:rsidRDefault="00E420D4" w:rsidP="00E420D4">
      <w:pPr>
        <w:ind w:right="95"/>
        <w:jc w:val="center"/>
        <w:rPr>
          <w:rFonts w:ascii="Times New Roman" w:hAnsi="Times New Roman" w:cs="Times New Roman"/>
          <w:sz w:val="24"/>
          <w:szCs w:val="24"/>
        </w:rPr>
      </w:pPr>
    </w:p>
    <w:p w:rsidR="00E420D4" w:rsidRDefault="00E420D4" w:rsidP="00E420D4">
      <w:pPr>
        <w:ind w:right="95"/>
        <w:rPr>
          <w:rFonts w:ascii="Times New Roman" w:hAnsi="Times New Roman" w:cs="Times New Roman"/>
          <w:sz w:val="24"/>
          <w:szCs w:val="24"/>
        </w:rPr>
      </w:pPr>
      <w:r>
        <w:rPr>
          <w:rFonts w:ascii="Times New Roman" w:hAnsi="Times New Roman" w:cs="Times New Roman"/>
          <w:sz w:val="24"/>
          <w:szCs w:val="24"/>
        </w:rPr>
        <w:t>The LCFSC Diamond Mountain Initiative meeting was called to order at 6:32 pm on January 28, 2015 at the Susan River Fire Protection District Office, 705-145 Hwy 395, Johnstonville, California.</w:t>
      </w:r>
    </w:p>
    <w:p w:rsidR="00E420D4" w:rsidRDefault="00E420D4" w:rsidP="00E420D4">
      <w:pPr>
        <w:pStyle w:val="ListParagraph"/>
        <w:numPr>
          <w:ilvl w:val="0"/>
          <w:numId w:val="1"/>
        </w:numPr>
        <w:ind w:right="95"/>
        <w:rPr>
          <w:rFonts w:ascii="Times New Roman" w:hAnsi="Times New Roman" w:cs="Times New Roman"/>
          <w:sz w:val="24"/>
          <w:szCs w:val="24"/>
        </w:rPr>
      </w:pPr>
      <w:r w:rsidRPr="009D0386">
        <w:rPr>
          <w:rFonts w:ascii="Times New Roman" w:hAnsi="Times New Roman" w:cs="Times New Roman"/>
          <w:sz w:val="24"/>
          <w:szCs w:val="24"/>
          <w:u w:val="single"/>
        </w:rPr>
        <w:t>Welcome and Introductions</w:t>
      </w:r>
      <w:r>
        <w:rPr>
          <w:rFonts w:ascii="Times New Roman" w:hAnsi="Times New Roman" w:cs="Times New Roman"/>
          <w:sz w:val="24"/>
          <w:szCs w:val="24"/>
        </w:rPr>
        <w:t>:  Lassen County Fire Safe Council</w:t>
      </w:r>
      <w:r w:rsidR="004E177E">
        <w:rPr>
          <w:rFonts w:ascii="Times New Roman" w:hAnsi="Times New Roman" w:cs="Times New Roman"/>
          <w:sz w:val="24"/>
          <w:szCs w:val="24"/>
        </w:rPr>
        <w:t xml:space="preserve"> (LCFSC)</w:t>
      </w:r>
      <w:r>
        <w:rPr>
          <w:rFonts w:ascii="Times New Roman" w:hAnsi="Times New Roman" w:cs="Times New Roman"/>
          <w:sz w:val="24"/>
          <w:szCs w:val="24"/>
        </w:rPr>
        <w:t xml:space="preserve"> Chairman Lloyd Keefer welcomed all and asked for introductions.  </w:t>
      </w:r>
    </w:p>
    <w:p w:rsidR="004E177E" w:rsidRDefault="004E177E" w:rsidP="004E177E">
      <w:pPr>
        <w:pStyle w:val="ListParagraph"/>
        <w:ind w:right="95"/>
        <w:rPr>
          <w:rFonts w:ascii="Times New Roman" w:hAnsi="Times New Roman" w:cs="Times New Roman"/>
          <w:sz w:val="24"/>
          <w:szCs w:val="24"/>
        </w:rPr>
      </w:pPr>
    </w:p>
    <w:p w:rsidR="00E420D4" w:rsidRDefault="00E420D4" w:rsidP="00E420D4">
      <w:pPr>
        <w:pStyle w:val="ListParagraph"/>
        <w:numPr>
          <w:ilvl w:val="0"/>
          <w:numId w:val="1"/>
        </w:numPr>
        <w:ind w:right="95"/>
        <w:rPr>
          <w:rFonts w:ascii="Times New Roman" w:hAnsi="Times New Roman" w:cs="Times New Roman"/>
          <w:sz w:val="24"/>
          <w:szCs w:val="24"/>
        </w:rPr>
      </w:pPr>
      <w:r w:rsidRPr="009D0386">
        <w:rPr>
          <w:rFonts w:ascii="Times New Roman" w:hAnsi="Times New Roman" w:cs="Times New Roman"/>
          <w:sz w:val="24"/>
          <w:szCs w:val="24"/>
          <w:u w:val="single"/>
        </w:rPr>
        <w:t>Overview of the Diamond Mountain Region</w:t>
      </w:r>
      <w:r>
        <w:rPr>
          <w:rFonts w:ascii="Times New Roman" w:hAnsi="Times New Roman" w:cs="Times New Roman"/>
          <w:sz w:val="24"/>
          <w:szCs w:val="24"/>
        </w:rPr>
        <w:t>:  Tom Esgate</w:t>
      </w:r>
      <w:r w:rsidR="00832DF9">
        <w:rPr>
          <w:rFonts w:ascii="Times New Roman" w:hAnsi="Times New Roman" w:cs="Times New Roman"/>
          <w:sz w:val="24"/>
          <w:szCs w:val="24"/>
        </w:rPr>
        <w:t>, LCFSC Managing Director,</w:t>
      </w:r>
      <w:r>
        <w:rPr>
          <w:rFonts w:ascii="Times New Roman" w:hAnsi="Times New Roman" w:cs="Times New Roman"/>
          <w:sz w:val="24"/>
          <w:szCs w:val="24"/>
        </w:rPr>
        <w:t xml:space="preserve"> stated he met with</w:t>
      </w:r>
      <w:r w:rsidR="00F505F5">
        <w:rPr>
          <w:rFonts w:ascii="Times New Roman" w:hAnsi="Times New Roman" w:cs="Times New Roman"/>
          <w:sz w:val="24"/>
          <w:szCs w:val="24"/>
        </w:rPr>
        <w:t xml:space="preserve"> Dave Hays</w:t>
      </w:r>
      <w:bookmarkStart w:id="0" w:name="_GoBack"/>
      <w:bookmarkEnd w:id="0"/>
      <w:r>
        <w:rPr>
          <w:rFonts w:ascii="Times New Roman" w:hAnsi="Times New Roman" w:cs="Times New Roman"/>
          <w:sz w:val="24"/>
          <w:szCs w:val="24"/>
        </w:rPr>
        <w:t>, Lassen National Forest Supervisor</w:t>
      </w:r>
      <w:r w:rsidR="004E177E">
        <w:rPr>
          <w:rFonts w:ascii="Times New Roman" w:hAnsi="Times New Roman" w:cs="Times New Roman"/>
          <w:sz w:val="24"/>
          <w:szCs w:val="24"/>
        </w:rPr>
        <w:t xml:space="preserve"> who was supportive of organizing a group composed on Forest Service (USFS) reps looking at the entire area to identify where a project can be implemented.  He did have one message to be brought forward, that USFS has been involved with LCFSC in several projects in the last 10 years where approximately $1 million dollars of USFS funding has been used in and around the communities.  He agreed now is the time to look further up the mountain.  Tom stated going forward we want to look where we can implement </w:t>
      </w:r>
      <w:r w:rsidR="00847D82">
        <w:rPr>
          <w:rFonts w:ascii="Times New Roman" w:hAnsi="Times New Roman" w:cs="Times New Roman"/>
          <w:sz w:val="24"/>
          <w:szCs w:val="24"/>
        </w:rPr>
        <w:t xml:space="preserve">treatment prescriptions. </w:t>
      </w:r>
    </w:p>
    <w:p w:rsidR="00847D82" w:rsidRPr="00847D82" w:rsidRDefault="00847D82" w:rsidP="00847D82">
      <w:pPr>
        <w:pStyle w:val="ListParagraph"/>
        <w:rPr>
          <w:rFonts w:ascii="Times New Roman" w:hAnsi="Times New Roman" w:cs="Times New Roman"/>
          <w:sz w:val="24"/>
          <w:szCs w:val="24"/>
        </w:rPr>
      </w:pPr>
    </w:p>
    <w:p w:rsidR="00847D82" w:rsidRDefault="00847D82" w:rsidP="00847D82">
      <w:pPr>
        <w:pStyle w:val="ListParagraph"/>
        <w:ind w:right="95"/>
        <w:rPr>
          <w:rFonts w:ascii="Times New Roman" w:hAnsi="Times New Roman" w:cs="Times New Roman"/>
          <w:sz w:val="24"/>
          <w:szCs w:val="24"/>
        </w:rPr>
      </w:pPr>
      <w:r>
        <w:rPr>
          <w:rFonts w:ascii="Times New Roman" w:hAnsi="Times New Roman" w:cs="Times New Roman"/>
          <w:sz w:val="24"/>
          <w:szCs w:val="24"/>
        </w:rPr>
        <w:t xml:space="preserve">Karl Todd/BLM provided maps of the area. Tom explained the Community Wildland Protection Plan (CWPP) process involving all agency reps both public and private who meet yearly to review projects and </w:t>
      </w:r>
      <w:r w:rsidR="009D0386">
        <w:rPr>
          <w:rFonts w:ascii="Times New Roman" w:hAnsi="Times New Roman" w:cs="Times New Roman"/>
          <w:sz w:val="24"/>
          <w:szCs w:val="24"/>
        </w:rPr>
        <w:t>set priorities</w:t>
      </w:r>
      <w:r>
        <w:rPr>
          <w:rFonts w:ascii="Times New Roman" w:hAnsi="Times New Roman" w:cs="Times New Roman"/>
          <w:sz w:val="24"/>
          <w:szCs w:val="24"/>
        </w:rPr>
        <w:t xml:space="preserve">. The focus is to establish a Wildland Urban Interface (WUI) area adjacent to communities.  The area of concern along the Diamonds is from the highway to the escarpment.  </w:t>
      </w:r>
      <w:r w:rsidRPr="00847D82">
        <w:rPr>
          <w:rFonts w:ascii="Times New Roman" w:hAnsi="Times New Roman" w:cs="Times New Roman"/>
          <w:sz w:val="24"/>
          <w:szCs w:val="24"/>
        </w:rPr>
        <w:t xml:space="preserve">He explained the problems </w:t>
      </w:r>
      <w:r w:rsidR="009D0386">
        <w:rPr>
          <w:rFonts w:ascii="Times New Roman" w:hAnsi="Times New Roman" w:cs="Times New Roman"/>
          <w:sz w:val="24"/>
          <w:szCs w:val="24"/>
        </w:rPr>
        <w:t>with</w:t>
      </w:r>
      <w:r w:rsidRPr="00847D82">
        <w:rPr>
          <w:rFonts w:ascii="Times New Roman" w:hAnsi="Times New Roman" w:cs="Times New Roman"/>
          <w:sz w:val="24"/>
          <w:szCs w:val="24"/>
        </w:rPr>
        <w:t xml:space="preserve"> winds and challenges to firefighters.  The USFS requires completion of </w:t>
      </w:r>
      <w:r w:rsidR="000233A8">
        <w:rPr>
          <w:rFonts w:ascii="Times New Roman" w:hAnsi="Times New Roman" w:cs="Times New Roman"/>
          <w:sz w:val="24"/>
          <w:szCs w:val="24"/>
        </w:rPr>
        <w:t>environmental review known as NEPA (</w:t>
      </w:r>
      <w:r w:rsidR="000233A8" w:rsidRPr="00847D82">
        <w:rPr>
          <w:rFonts w:ascii="Times New Roman" w:hAnsi="Times New Roman" w:cs="Times New Roman"/>
          <w:bCs/>
          <w:sz w:val="24"/>
          <w:szCs w:val="24"/>
        </w:rPr>
        <w:t>National Environmental Policy Act</w:t>
      </w:r>
      <w:r w:rsidR="000233A8">
        <w:rPr>
          <w:rFonts w:ascii="Times New Roman" w:hAnsi="Times New Roman" w:cs="Times New Roman"/>
          <w:sz w:val="24"/>
          <w:szCs w:val="24"/>
        </w:rPr>
        <w:t xml:space="preserve">) prior </w:t>
      </w:r>
      <w:r w:rsidR="009D0386">
        <w:rPr>
          <w:rFonts w:ascii="Times New Roman" w:hAnsi="Times New Roman" w:cs="Times New Roman"/>
          <w:sz w:val="24"/>
          <w:szCs w:val="24"/>
        </w:rPr>
        <w:t xml:space="preserve">to </w:t>
      </w:r>
      <w:r w:rsidR="000233A8">
        <w:rPr>
          <w:rFonts w:ascii="Times New Roman" w:hAnsi="Times New Roman" w:cs="Times New Roman"/>
          <w:sz w:val="24"/>
          <w:szCs w:val="24"/>
        </w:rPr>
        <w:t xml:space="preserve">working on public land; private land is different. </w:t>
      </w:r>
    </w:p>
    <w:p w:rsidR="000233A8" w:rsidRDefault="000233A8" w:rsidP="00847D82">
      <w:pPr>
        <w:pStyle w:val="ListParagraph"/>
        <w:ind w:right="95"/>
        <w:rPr>
          <w:rFonts w:ascii="Times New Roman" w:hAnsi="Times New Roman" w:cs="Times New Roman"/>
          <w:sz w:val="24"/>
          <w:szCs w:val="24"/>
        </w:rPr>
      </w:pPr>
    </w:p>
    <w:p w:rsidR="000233A8" w:rsidRDefault="000233A8" w:rsidP="00847D82">
      <w:pPr>
        <w:pStyle w:val="ListParagraph"/>
        <w:ind w:right="95"/>
        <w:rPr>
          <w:rFonts w:ascii="Times New Roman" w:hAnsi="Times New Roman" w:cs="Times New Roman"/>
          <w:sz w:val="24"/>
          <w:szCs w:val="24"/>
        </w:rPr>
      </w:pPr>
      <w:r>
        <w:rPr>
          <w:rFonts w:ascii="Times New Roman" w:hAnsi="Times New Roman" w:cs="Times New Roman"/>
          <w:sz w:val="24"/>
          <w:szCs w:val="24"/>
        </w:rPr>
        <w:t>Recent fire history in the area includes the Devil, Cheney Creek,</w:t>
      </w:r>
      <w:r w:rsidR="00826A51">
        <w:rPr>
          <w:rFonts w:ascii="Times New Roman" w:hAnsi="Times New Roman" w:cs="Times New Roman"/>
          <w:sz w:val="24"/>
          <w:szCs w:val="24"/>
        </w:rPr>
        <w:t xml:space="preserve"> Boulder</w:t>
      </w:r>
      <w:r>
        <w:rPr>
          <w:rFonts w:ascii="Times New Roman" w:hAnsi="Times New Roman" w:cs="Times New Roman"/>
          <w:sz w:val="24"/>
          <w:szCs w:val="24"/>
        </w:rPr>
        <w:t xml:space="preserve">, </w:t>
      </w:r>
      <w:r w:rsidR="009D0386">
        <w:rPr>
          <w:rFonts w:ascii="Times New Roman" w:hAnsi="Times New Roman" w:cs="Times New Roman"/>
          <w:sz w:val="24"/>
          <w:szCs w:val="24"/>
        </w:rPr>
        <w:t xml:space="preserve">Eagle, </w:t>
      </w:r>
      <w:r>
        <w:rPr>
          <w:rFonts w:ascii="Times New Roman" w:hAnsi="Times New Roman" w:cs="Times New Roman"/>
          <w:sz w:val="24"/>
          <w:szCs w:val="24"/>
        </w:rPr>
        <w:t>Babcock</w:t>
      </w:r>
      <w:r w:rsidR="00826A51">
        <w:rPr>
          <w:rFonts w:ascii="Times New Roman" w:hAnsi="Times New Roman" w:cs="Times New Roman"/>
          <w:sz w:val="24"/>
          <w:szCs w:val="24"/>
        </w:rPr>
        <w:t>,</w:t>
      </w:r>
      <w:r>
        <w:rPr>
          <w:rFonts w:ascii="Times New Roman" w:hAnsi="Times New Roman" w:cs="Times New Roman"/>
          <w:sz w:val="24"/>
          <w:szCs w:val="24"/>
        </w:rPr>
        <w:t xml:space="preserve"> and Moonlight fires. The behavior of the Eagle was severe causing problems with air tankers, a helicopter crash, and an engine fire. During the Moonlight, the Office of Emergency Services (OES) developed evacuation plans for all areas.</w:t>
      </w:r>
    </w:p>
    <w:p w:rsidR="000233A8" w:rsidRDefault="000233A8" w:rsidP="00847D82">
      <w:pPr>
        <w:pStyle w:val="ListParagraph"/>
        <w:ind w:right="95"/>
        <w:rPr>
          <w:rFonts w:ascii="Times New Roman" w:hAnsi="Times New Roman" w:cs="Times New Roman"/>
          <w:sz w:val="24"/>
          <w:szCs w:val="24"/>
        </w:rPr>
      </w:pPr>
    </w:p>
    <w:p w:rsidR="000233A8" w:rsidRDefault="000233A8" w:rsidP="000B78E1">
      <w:pPr>
        <w:pStyle w:val="ListParagraph"/>
        <w:numPr>
          <w:ilvl w:val="0"/>
          <w:numId w:val="1"/>
        </w:numPr>
        <w:ind w:right="95"/>
        <w:rPr>
          <w:rFonts w:ascii="Times New Roman" w:hAnsi="Times New Roman" w:cs="Times New Roman"/>
          <w:sz w:val="24"/>
          <w:szCs w:val="24"/>
        </w:rPr>
      </w:pPr>
      <w:r w:rsidRPr="009D0386">
        <w:rPr>
          <w:rFonts w:ascii="Times New Roman" w:hAnsi="Times New Roman" w:cs="Times New Roman"/>
          <w:sz w:val="24"/>
          <w:szCs w:val="24"/>
          <w:u w:val="single"/>
        </w:rPr>
        <w:t>Partnership Opportunities</w:t>
      </w:r>
      <w:r w:rsidRPr="00AF45ED">
        <w:rPr>
          <w:rFonts w:ascii="Times New Roman" w:hAnsi="Times New Roman" w:cs="Times New Roman"/>
          <w:sz w:val="24"/>
          <w:szCs w:val="24"/>
        </w:rPr>
        <w:t>:  Tom</w:t>
      </w:r>
      <w:r w:rsidR="00832DF9" w:rsidRPr="00AF45ED">
        <w:rPr>
          <w:rFonts w:ascii="Times New Roman" w:hAnsi="Times New Roman" w:cs="Times New Roman"/>
          <w:sz w:val="24"/>
          <w:szCs w:val="24"/>
        </w:rPr>
        <w:t xml:space="preserve"> stated the Diamond Mountain project received the highest priority at last year’s CWPP meeting.  The group felt LCFSC should try to </w:t>
      </w:r>
      <w:r w:rsidR="00832DF9" w:rsidRPr="00AF45ED">
        <w:rPr>
          <w:rFonts w:ascii="Times New Roman" w:hAnsi="Times New Roman" w:cs="Times New Roman"/>
          <w:sz w:val="24"/>
          <w:szCs w:val="24"/>
        </w:rPr>
        <w:lastRenderedPageBreak/>
        <w:t xml:space="preserve">create a public/private partnership including all agencies to address the concerns.  The USFS is a major player and unfortunately has been pared down </w:t>
      </w:r>
      <w:r w:rsidR="00AF45ED" w:rsidRPr="00AF45ED">
        <w:rPr>
          <w:rFonts w:ascii="Times New Roman" w:hAnsi="Times New Roman" w:cs="Times New Roman"/>
          <w:sz w:val="24"/>
          <w:szCs w:val="24"/>
        </w:rPr>
        <w:t>placing them</w:t>
      </w:r>
      <w:r w:rsidR="00832DF9" w:rsidRPr="00AF45ED">
        <w:rPr>
          <w:rFonts w:ascii="Times New Roman" w:hAnsi="Times New Roman" w:cs="Times New Roman"/>
          <w:sz w:val="24"/>
          <w:szCs w:val="24"/>
        </w:rPr>
        <w:t xml:space="preserve"> in reactive mode instead of prevention</w:t>
      </w:r>
      <w:r w:rsidR="009D0386">
        <w:rPr>
          <w:rFonts w:ascii="Times New Roman" w:hAnsi="Times New Roman" w:cs="Times New Roman"/>
          <w:sz w:val="24"/>
          <w:szCs w:val="24"/>
        </w:rPr>
        <w:t>. T</w:t>
      </w:r>
      <w:r w:rsidR="00832DF9" w:rsidRPr="00AF45ED">
        <w:rPr>
          <w:rFonts w:ascii="Times New Roman" w:hAnsi="Times New Roman" w:cs="Times New Roman"/>
          <w:sz w:val="24"/>
          <w:szCs w:val="24"/>
        </w:rPr>
        <w:t xml:space="preserve">hey are having to react to the recent major fires directing energy </w:t>
      </w:r>
      <w:r w:rsidR="00AF45ED" w:rsidRPr="00AF45ED">
        <w:rPr>
          <w:rFonts w:ascii="Times New Roman" w:hAnsi="Times New Roman" w:cs="Times New Roman"/>
          <w:sz w:val="24"/>
          <w:szCs w:val="24"/>
        </w:rPr>
        <w:t>in</w:t>
      </w:r>
      <w:r w:rsidR="00832DF9" w:rsidRPr="00AF45ED">
        <w:rPr>
          <w:rFonts w:ascii="Times New Roman" w:hAnsi="Times New Roman" w:cs="Times New Roman"/>
          <w:sz w:val="24"/>
          <w:szCs w:val="24"/>
        </w:rPr>
        <w:t xml:space="preserve">to removing the </w:t>
      </w:r>
      <w:r w:rsidR="00AF45ED" w:rsidRPr="00AF45ED">
        <w:rPr>
          <w:rFonts w:ascii="Times New Roman" w:hAnsi="Times New Roman" w:cs="Times New Roman"/>
          <w:sz w:val="24"/>
          <w:szCs w:val="24"/>
        </w:rPr>
        <w:t xml:space="preserve">burnt </w:t>
      </w:r>
      <w:r w:rsidR="00832DF9" w:rsidRPr="00AF45ED">
        <w:rPr>
          <w:rFonts w:ascii="Times New Roman" w:hAnsi="Times New Roman" w:cs="Times New Roman"/>
          <w:sz w:val="24"/>
          <w:szCs w:val="24"/>
        </w:rPr>
        <w:t xml:space="preserve">wood.  Tom explained LCFSC’s partnership with Alturas BLM placing NEPA on a fast track </w:t>
      </w:r>
      <w:r w:rsidR="009D0386">
        <w:rPr>
          <w:rFonts w:ascii="Times New Roman" w:hAnsi="Times New Roman" w:cs="Times New Roman"/>
          <w:sz w:val="24"/>
          <w:szCs w:val="24"/>
        </w:rPr>
        <w:t>for</w:t>
      </w:r>
      <w:r w:rsidR="00832DF9" w:rsidRPr="00AF45ED">
        <w:rPr>
          <w:rFonts w:ascii="Times New Roman" w:hAnsi="Times New Roman" w:cs="Times New Roman"/>
          <w:sz w:val="24"/>
          <w:szCs w:val="24"/>
        </w:rPr>
        <w:t xml:space="preserve"> the Butte Creek project</w:t>
      </w:r>
      <w:r w:rsidR="009D0386">
        <w:rPr>
          <w:rFonts w:ascii="Times New Roman" w:hAnsi="Times New Roman" w:cs="Times New Roman"/>
          <w:sz w:val="24"/>
          <w:szCs w:val="24"/>
        </w:rPr>
        <w:t xml:space="preserve">.  </w:t>
      </w:r>
      <w:r w:rsidR="00AF45ED" w:rsidRPr="00AF45ED">
        <w:rPr>
          <w:rFonts w:ascii="Times New Roman" w:hAnsi="Times New Roman" w:cs="Times New Roman"/>
          <w:sz w:val="24"/>
          <w:szCs w:val="24"/>
        </w:rPr>
        <w:t>LCFSC received $540,000 in funding for 8 watershed restoration and fuel reduction projects from Sierra Nevada Conservancy (SNC), National Resource Conservation Service (NRCS), and Department of Water Resources (DWS).  LCFSC is able to use private specialists certified to work on the ground.</w:t>
      </w:r>
      <w:r w:rsidR="00AF45ED">
        <w:rPr>
          <w:rFonts w:ascii="Times New Roman" w:hAnsi="Times New Roman" w:cs="Times New Roman"/>
          <w:sz w:val="24"/>
          <w:szCs w:val="24"/>
        </w:rPr>
        <w:t xml:space="preserve">  Plumas National Forest</w:t>
      </w:r>
      <w:r w:rsidR="0030078F">
        <w:rPr>
          <w:rFonts w:ascii="Times New Roman" w:hAnsi="Times New Roman" w:cs="Times New Roman"/>
          <w:sz w:val="24"/>
          <w:szCs w:val="24"/>
        </w:rPr>
        <w:t xml:space="preserve"> has projects in the wings for the Mt Hough and Beckworth Ranger Districts</w:t>
      </w:r>
      <w:r w:rsidR="002C6C02">
        <w:rPr>
          <w:rFonts w:ascii="Times New Roman" w:hAnsi="Times New Roman" w:cs="Times New Roman"/>
          <w:sz w:val="24"/>
          <w:szCs w:val="24"/>
        </w:rPr>
        <w:t>.  LCFSC is working with Modoc County and SPI on Cal Fire</w:t>
      </w:r>
      <w:r w:rsidR="0030078F">
        <w:rPr>
          <w:rFonts w:ascii="Times New Roman" w:hAnsi="Times New Roman" w:cs="Times New Roman"/>
          <w:sz w:val="24"/>
          <w:szCs w:val="24"/>
        </w:rPr>
        <w:t xml:space="preserve"> Green House Gas</w:t>
      </w:r>
      <w:r w:rsidR="002C6C02">
        <w:rPr>
          <w:rFonts w:ascii="Times New Roman" w:hAnsi="Times New Roman" w:cs="Times New Roman"/>
          <w:sz w:val="24"/>
          <w:szCs w:val="24"/>
        </w:rPr>
        <w:t xml:space="preserve"> applications.  This will be the 5</w:t>
      </w:r>
      <w:r w:rsidR="002C6C02" w:rsidRPr="002C6C02">
        <w:rPr>
          <w:rFonts w:ascii="Times New Roman" w:hAnsi="Times New Roman" w:cs="Times New Roman"/>
          <w:sz w:val="24"/>
          <w:szCs w:val="24"/>
          <w:vertAlign w:val="superscript"/>
        </w:rPr>
        <w:t>th</w:t>
      </w:r>
      <w:r w:rsidR="002C6C02">
        <w:rPr>
          <w:rFonts w:ascii="Times New Roman" w:hAnsi="Times New Roman" w:cs="Times New Roman"/>
          <w:sz w:val="24"/>
          <w:szCs w:val="24"/>
        </w:rPr>
        <w:t xml:space="preserve"> major project with SPI. Tom feels none of </w:t>
      </w:r>
      <w:r w:rsidR="00826A51">
        <w:rPr>
          <w:rFonts w:ascii="Times New Roman" w:hAnsi="Times New Roman" w:cs="Times New Roman"/>
          <w:sz w:val="24"/>
          <w:szCs w:val="24"/>
        </w:rPr>
        <w:t>this</w:t>
      </w:r>
      <w:r w:rsidR="002C6C02">
        <w:rPr>
          <w:rFonts w:ascii="Times New Roman" w:hAnsi="Times New Roman" w:cs="Times New Roman"/>
          <w:sz w:val="24"/>
          <w:szCs w:val="24"/>
        </w:rPr>
        <w:t xml:space="preserve"> would have happened without partnerships.</w:t>
      </w:r>
    </w:p>
    <w:p w:rsidR="002C6C02" w:rsidRDefault="002C6C02" w:rsidP="002C6C02">
      <w:pPr>
        <w:pStyle w:val="ListParagraph"/>
        <w:ind w:right="95"/>
        <w:rPr>
          <w:rFonts w:ascii="Times New Roman" w:hAnsi="Times New Roman" w:cs="Times New Roman"/>
          <w:sz w:val="24"/>
          <w:szCs w:val="24"/>
        </w:rPr>
      </w:pPr>
    </w:p>
    <w:p w:rsidR="002C6C02" w:rsidRDefault="002C6C02" w:rsidP="000B78E1">
      <w:pPr>
        <w:pStyle w:val="ListParagraph"/>
        <w:numPr>
          <w:ilvl w:val="0"/>
          <w:numId w:val="1"/>
        </w:numPr>
        <w:ind w:right="95"/>
        <w:rPr>
          <w:rFonts w:ascii="Times New Roman" w:hAnsi="Times New Roman" w:cs="Times New Roman"/>
          <w:sz w:val="24"/>
          <w:szCs w:val="24"/>
        </w:rPr>
      </w:pPr>
      <w:r w:rsidRPr="009D0386">
        <w:rPr>
          <w:rFonts w:ascii="Times New Roman" w:hAnsi="Times New Roman" w:cs="Times New Roman"/>
          <w:sz w:val="24"/>
          <w:szCs w:val="24"/>
          <w:u w:val="single"/>
        </w:rPr>
        <w:t>Desired Treatment Prescriptions</w:t>
      </w:r>
      <w:r>
        <w:rPr>
          <w:rFonts w:ascii="Times New Roman" w:hAnsi="Times New Roman" w:cs="Times New Roman"/>
          <w:sz w:val="24"/>
          <w:szCs w:val="24"/>
        </w:rPr>
        <w:t xml:space="preserve">:  Tom stated </w:t>
      </w:r>
      <w:r w:rsidR="00826A51">
        <w:rPr>
          <w:rFonts w:ascii="Times New Roman" w:hAnsi="Times New Roman" w:cs="Times New Roman"/>
          <w:sz w:val="24"/>
          <w:szCs w:val="24"/>
        </w:rPr>
        <w:t xml:space="preserve">treatments </w:t>
      </w:r>
      <w:r>
        <w:rPr>
          <w:rFonts w:ascii="Times New Roman" w:hAnsi="Times New Roman" w:cs="Times New Roman"/>
          <w:sz w:val="24"/>
          <w:szCs w:val="24"/>
        </w:rPr>
        <w:t xml:space="preserve">make a difference in fire behavior and watershed improvement.  We want to make a safer forest. Forests today are packed with trees and logging opportunities have changed.  In forming a working group for Diamond Mountain, it should include people that know what is treatable and what’s not; mostly because it doesn’t “pencil out”.  </w:t>
      </w:r>
      <w:r w:rsidR="00B27A53">
        <w:rPr>
          <w:rFonts w:ascii="Times New Roman" w:hAnsi="Times New Roman" w:cs="Times New Roman"/>
          <w:sz w:val="24"/>
          <w:szCs w:val="24"/>
        </w:rPr>
        <w:t>As grantors, t</w:t>
      </w:r>
      <w:r>
        <w:rPr>
          <w:rFonts w:ascii="Times New Roman" w:hAnsi="Times New Roman" w:cs="Times New Roman"/>
          <w:sz w:val="24"/>
          <w:szCs w:val="24"/>
        </w:rPr>
        <w:t xml:space="preserve">he Fed, with the exception of NRCS, will not allow </w:t>
      </w:r>
      <w:r w:rsidR="00826A51">
        <w:rPr>
          <w:rFonts w:ascii="Times New Roman" w:hAnsi="Times New Roman" w:cs="Times New Roman"/>
          <w:sz w:val="24"/>
          <w:szCs w:val="24"/>
        </w:rPr>
        <w:t xml:space="preserve">grant fund </w:t>
      </w:r>
      <w:r>
        <w:rPr>
          <w:rFonts w:ascii="Times New Roman" w:hAnsi="Times New Roman" w:cs="Times New Roman"/>
          <w:sz w:val="24"/>
          <w:szCs w:val="24"/>
        </w:rPr>
        <w:t>work on Federal</w:t>
      </w:r>
      <w:r w:rsidR="00B27A53">
        <w:rPr>
          <w:rFonts w:ascii="Times New Roman" w:hAnsi="Times New Roman" w:cs="Times New Roman"/>
          <w:sz w:val="24"/>
          <w:szCs w:val="24"/>
        </w:rPr>
        <w:t xml:space="preserve"> land.  SNC is heavily invested;</w:t>
      </w:r>
      <w:r>
        <w:rPr>
          <w:rFonts w:ascii="Times New Roman" w:hAnsi="Times New Roman" w:cs="Times New Roman"/>
          <w:sz w:val="24"/>
          <w:szCs w:val="24"/>
        </w:rPr>
        <w:t xml:space="preserve"> CA </w:t>
      </w:r>
      <w:r w:rsidR="00B27A53">
        <w:rPr>
          <w:rFonts w:ascii="Times New Roman" w:hAnsi="Times New Roman" w:cs="Times New Roman"/>
          <w:sz w:val="24"/>
          <w:szCs w:val="24"/>
        </w:rPr>
        <w:t xml:space="preserve">Fire Safe Council’s has WUI funds, from the Western States Foresters Association; and Cal Fire Conservation Crews under Jim Barry guidance, </w:t>
      </w:r>
      <w:r w:rsidR="00826A51">
        <w:rPr>
          <w:rFonts w:ascii="Times New Roman" w:hAnsi="Times New Roman" w:cs="Times New Roman"/>
          <w:sz w:val="24"/>
          <w:szCs w:val="24"/>
        </w:rPr>
        <w:t>are</w:t>
      </w:r>
      <w:r w:rsidR="00B27A53">
        <w:rPr>
          <w:rFonts w:ascii="Times New Roman" w:hAnsi="Times New Roman" w:cs="Times New Roman"/>
          <w:sz w:val="24"/>
          <w:szCs w:val="24"/>
        </w:rPr>
        <w:t xml:space="preserve"> used on private and public land mostly where the mechanical work is restricted.  Most all grantors require 50% match which include chips, saw logs, etc.  The DWS’s open period for submitting grant applications will end December 2015, but environmental reviews must be complete. The Integrative Water Resource Cooperative (IRWC) is another grantor. </w:t>
      </w:r>
      <w:r w:rsidR="006179EB">
        <w:rPr>
          <w:rFonts w:ascii="Times New Roman" w:hAnsi="Times New Roman" w:cs="Times New Roman"/>
          <w:sz w:val="24"/>
          <w:szCs w:val="24"/>
        </w:rPr>
        <w:t>Next week t</w:t>
      </w:r>
      <w:r w:rsidR="00B27A53">
        <w:rPr>
          <w:rFonts w:ascii="Times New Roman" w:hAnsi="Times New Roman" w:cs="Times New Roman"/>
          <w:sz w:val="24"/>
          <w:szCs w:val="24"/>
        </w:rPr>
        <w:t>he SNC will be releasing</w:t>
      </w:r>
      <w:r w:rsidR="006179EB">
        <w:rPr>
          <w:rFonts w:ascii="Times New Roman" w:hAnsi="Times New Roman" w:cs="Times New Roman"/>
          <w:sz w:val="24"/>
          <w:szCs w:val="24"/>
        </w:rPr>
        <w:t xml:space="preserve"> grant guidelines </w:t>
      </w:r>
      <w:r w:rsidR="00B27A53">
        <w:rPr>
          <w:rFonts w:ascii="Times New Roman" w:hAnsi="Times New Roman" w:cs="Times New Roman"/>
          <w:sz w:val="24"/>
          <w:szCs w:val="24"/>
        </w:rPr>
        <w:t>for public comment</w:t>
      </w:r>
      <w:r w:rsidR="006179EB">
        <w:rPr>
          <w:rFonts w:ascii="Times New Roman" w:hAnsi="Times New Roman" w:cs="Times New Roman"/>
          <w:sz w:val="24"/>
          <w:szCs w:val="24"/>
        </w:rPr>
        <w:t xml:space="preserve"> on Prop I projects.  Application period will be from July 1</w:t>
      </w:r>
      <w:r w:rsidR="006179EB" w:rsidRPr="006179EB">
        <w:rPr>
          <w:rFonts w:ascii="Times New Roman" w:hAnsi="Times New Roman" w:cs="Times New Roman"/>
          <w:sz w:val="24"/>
          <w:szCs w:val="24"/>
          <w:vertAlign w:val="superscript"/>
        </w:rPr>
        <w:t>s</w:t>
      </w:r>
      <w:r w:rsidR="006179EB">
        <w:rPr>
          <w:rFonts w:ascii="Times New Roman" w:hAnsi="Times New Roman" w:cs="Times New Roman"/>
          <w:sz w:val="24"/>
          <w:szCs w:val="24"/>
          <w:vertAlign w:val="superscript"/>
        </w:rPr>
        <w:t xml:space="preserve">t </w:t>
      </w:r>
      <w:r w:rsidR="006179EB">
        <w:rPr>
          <w:rFonts w:ascii="Times New Roman" w:hAnsi="Times New Roman" w:cs="Times New Roman"/>
          <w:sz w:val="24"/>
          <w:szCs w:val="24"/>
        </w:rPr>
        <w:t>with the project start date of December 1</w:t>
      </w:r>
      <w:r w:rsidR="006179EB" w:rsidRPr="006179EB">
        <w:rPr>
          <w:rFonts w:ascii="Times New Roman" w:hAnsi="Times New Roman" w:cs="Times New Roman"/>
          <w:sz w:val="24"/>
          <w:szCs w:val="24"/>
          <w:vertAlign w:val="superscript"/>
        </w:rPr>
        <w:t>st</w:t>
      </w:r>
      <w:r w:rsidR="006179EB">
        <w:rPr>
          <w:rFonts w:ascii="Times New Roman" w:hAnsi="Times New Roman" w:cs="Times New Roman"/>
          <w:sz w:val="24"/>
          <w:szCs w:val="24"/>
        </w:rPr>
        <w:t xml:space="preserve"> and </w:t>
      </w:r>
      <w:r w:rsidR="006179EB" w:rsidRPr="006179EB">
        <w:rPr>
          <w:rFonts w:ascii="Times New Roman" w:hAnsi="Times New Roman" w:cs="Times New Roman"/>
          <w:bCs/>
          <w:sz w:val="24"/>
          <w:szCs w:val="24"/>
        </w:rPr>
        <w:t>California Environmental Quality Act</w:t>
      </w:r>
      <w:r w:rsidR="006179EB" w:rsidRPr="006179EB">
        <w:rPr>
          <w:rFonts w:ascii="Times New Roman" w:hAnsi="Times New Roman" w:cs="Times New Roman"/>
          <w:sz w:val="24"/>
          <w:szCs w:val="24"/>
        </w:rPr>
        <w:t> (</w:t>
      </w:r>
      <w:r w:rsidR="006179EB" w:rsidRPr="006179EB">
        <w:rPr>
          <w:rFonts w:ascii="Times New Roman" w:hAnsi="Times New Roman" w:cs="Times New Roman"/>
          <w:bCs/>
          <w:sz w:val="24"/>
          <w:szCs w:val="24"/>
        </w:rPr>
        <w:t>CEQA</w:t>
      </w:r>
      <w:r w:rsidR="006179EB">
        <w:rPr>
          <w:rFonts w:ascii="Times New Roman" w:hAnsi="Times New Roman" w:cs="Times New Roman"/>
          <w:bCs/>
          <w:sz w:val="24"/>
          <w:szCs w:val="24"/>
        </w:rPr>
        <w:t>) environmental reviews</w:t>
      </w:r>
      <w:r w:rsidR="006179EB">
        <w:rPr>
          <w:rFonts w:ascii="Times New Roman" w:hAnsi="Times New Roman" w:cs="Times New Roman"/>
          <w:sz w:val="24"/>
          <w:szCs w:val="24"/>
        </w:rPr>
        <w:t xml:space="preserve"> would be after that.  They are looking at shelf ready projects $75</w:t>
      </w:r>
      <w:r w:rsidR="00B7214A">
        <w:rPr>
          <w:rFonts w:ascii="Times New Roman" w:hAnsi="Times New Roman" w:cs="Times New Roman"/>
          <w:sz w:val="24"/>
          <w:szCs w:val="24"/>
        </w:rPr>
        <w:t>,000 per gran</w:t>
      </w:r>
      <w:r w:rsidR="00826A51">
        <w:rPr>
          <w:rFonts w:ascii="Times New Roman" w:hAnsi="Times New Roman" w:cs="Times New Roman"/>
          <w:sz w:val="24"/>
          <w:szCs w:val="24"/>
        </w:rPr>
        <w:t>t,</w:t>
      </w:r>
      <w:r w:rsidR="00B7214A">
        <w:rPr>
          <w:rFonts w:ascii="Times New Roman" w:hAnsi="Times New Roman" w:cs="Times New Roman"/>
          <w:sz w:val="24"/>
          <w:szCs w:val="24"/>
        </w:rPr>
        <w:t xml:space="preserve"> $500 of that for Planning.</w:t>
      </w:r>
    </w:p>
    <w:p w:rsidR="00B7214A" w:rsidRDefault="00B7214A" w:rsidP="00B7214A">
      <w:pPr>
        <w:pStyle w:val="ListParagraph"/>
        <w:ind w:right="95"/>
        <w:rPr>
          <w:rFonts w:ascii="Times New Roman" w:hAnsi="Times New Roman" w:cs="Times New Roman"/>
          <w:sz w:val="24"/>
          <w:szCs w:val="24"/>
        </w:rPr>
      </w:pPr>
    </w:p>
    <w:p w:rsidR="00B7214A" w:rsidRDefault="00B7214A" w:rsidP="000B78E1">
      <w:pPr>
        <w:pStyle w:val="ListParagraph"/>
        <w:numPr>
          <w:ilvl w:val="0"/>
          <w:numId w:val="1"/>
        </w:numPr>
        <w:ind w:right="95"/>
        <w:rPr>
          <w:rFonts w:ascii="Times New Roman" w:hAnsi="Times New Roman" w:cs="Times New Roman"/>
          <w:sz w:val="24"/>
          <w:szCs w:val="24"/>
        </w:rPr>
      </w:pPr>
      <w:r w:rsidRPr="009D0386">
        <w:rPr>
          <w:rFonts w:ascii="Times New Roman" w:hAnsi="Times New Roman" w:cs="Times New Roman"/>
          <w:sz w:val="24"/>
          <w:szCs w:val="24"/>
          <w:u w:val="single"/>
        </w:rPr>
        <w:t>Public Comment</w:t>
      </w:r>
      <w:r>
        <w:rPr>
          <w:rFonts w:ascii="Times New Roman" w:hAnsi="Times New Roman" w:cs="Times New Roman"/>
          <w:sz w:val="24"/>
          <w:szCs w:val="24"/>
        </w:rPr>
        <w:t xml:space="preserve">:  Lloyd Keefer recognized Supervisor Jeff Hemphill and Dave Lile, with UC Cooperative </w:t>
      </w:r>
      <w:r w:rsidR="00134B4E">
        <w:rPr>
          <w:rFonts w:ascii="Times New Roman" w:hAnsi="Times New Roman" w:cs="Times New Roman"/>
          <w:sz w:val="24"/>
          <w:szCs w:val="24"/>
        </w:rPr>
        <w:t>Extension</w:t>
      </w:r>
      <w:r>
        <w:rPr>
          <w:rFonts w:ascii="Times New Roman" w:hAnsi="Times New Roman" w:cs="Times New Roman"/>
          <w:sz w:val="24"/>
          <w:szCs w:val="24"/>
        </w:rPr>
        <w:t>.</w:t>
      </w:r>
    </w:p>
    <w:p w:rsidR="00134B4E" w:rsidRPr="00134B4E" w:rsidRDefault="00134B4E" w:rsidP="00134B4E">
      <w:pPr>
        <w:pStyle w:val="ListParagraph"/>
        <w:rPr>
          <w:rFonts w:ascii="Times New Roman" w:hAnsi="Times New Roman" w:cs="Times New Roman"/>
          <w:sz w:val="24"/>
          <w:szCs w:val="24"/>
        </w:rPr>
      </w:pPr>
    </w:p>
    <w:p w:rsidR="00134B4E" w:rsidRDefault="00134B4E" w:rsidP="00134B4E">
      <w:pPr>
        <w:pStyle w:val="ListParagraph"/>
        <w:ind w:right="95"/>
        <w:rPr>
          <w:rFonts w:ascii="Times New Roman" w:hAnsi="Times New Roman" w:cs="Times New Roman"/>
          <w:sz w:val="24"/>
          <w:szCs w:val="24"/>
        </w:rPr>
      </w:pPr>
      <w:r>
        <w:rPr>
          <w:rFonts w:ascii="Times New Roman" w:hAnsi="Times New Roman" w:cs="Times New Roman"/>
          <w:sz w:val="24"/>
          <w:szCs w:val="24"/>
        </w:rPr>
        <w:t xml:space="preserve">Ann Carlson/Lassen National Forest asked Terri Pearson-Ramirez to share what they’ve accomplished so far </w:t>
      </w:r>
      <w:r w:rsidR="00826A51">
        <w:rPr>
          <w:rFonts w:ascii="Times New Roman" w:hAnsi="Times New Roman" w:cs="Times New Roman"/>
          <w:sz w:val="24"/>
          <w:szCs w:val="24"/>
        </w:rPr>
        <w:t>on</w:t>
      </w:r>
      <w:r>
        <w:rPr>
          <w:rFonts w:ascii="Times New Roman" w:hAnsi="Times New Roman" w:cs="Times New Roman"/>
          <w:sz w:val="24"/>
          <w:szCs w:val="24"/>
        </w:rPr>
        <w:t xml:space="preserve"> the Diamond Mountain project.  Terri directed attention to the map, identif</w:t>
      </w:r>
      <w:r w:rsidR="00826A51">
        <w:rPr>
          <w:rFonts w:ascii="Times New Roman" w:hAnsi="Times New Roman" w:cs="Times New Roman"/>
          <w:sz w:val="24"/>
          <w:szCs w:val="24"/>
        </w:rPr>
        <w:t>ying</w:t>
      </w:r>
      <w:r>
        <w:rPr>
          <w:rFonts w:ascii="Times New Roman" w:hAnsi="Times New Roman" w:cs="Times New Roman"/>
          <w:sz w:val="24"/>
          <w:szCs w:val="24"/>
        </w:rPr>
        <w:t xml:space="preserve"> the riparian and aspen areas and </w:t>
      </w:r>
      <w:r w:rsidR="00826A51">
        <w:rPr>
          <w:rFonts w:ascii="Times New Roman" w:hAnsi="Times New Roman" w:cs="Times New Roman"/>
          <w:sz w:val="24"/>
          <w:szCs w:val="24"/>
        </w:rPr>
        <w:t xml:space="preserve">indicated </w:t>
      </w:r>
      <w:r>
        <w:rPr>
          <w:rFonts w:ascii="Times New Roman" w:hAnsi="Times New Roman" w:cs="Times New Roman"/>
          <w:sz w:val="24"/>
          <w:szCs w:val="24"/>
        </w:rPr>
        <w:t xml:space="preserve">how the project will move out from there.  They’ve been working on the wildlife/botanical/etc. surveys for the last 5-6 </w:t>
      </w:r>
      <w:r w:rsidR="00826A51">
        <w:rPr>
          <w:rFonts w:ascii="Times New Roman" w:hAnsi="Times New Roman" w:cs="Times New Roman"/>
          <w:sz w:val="24"/>
          <w:szCs w:val="24"/>
        </w:rPr>
        <w:t>y</w:t>
      </w:r>
      <w:r>
        <w:rPr>
          <w:rFonts w:ascii="Times New Roman" w:hAnsi="Times New Roman" w:cs="Times New Roman"/>
          <w:sz w:val="24"/>
          <w:szCs w:val="24"/>
        </w:rPr>
        <w:t xml:space="preserve">ears and have a lot of GIS info.  The NEPA has been put on </w:t>
      </w:r>
      <w:r w:rsidR="00826A51">
        <w:rPr>
          <w:rFonts w:ascii="Times New Roman" w:hAnsi="Times New Roman" w:cs="Times New Roman"/>
          <w:sz w:val="24"/>
          <w:szCs w:val="24"/>
        </w:rPr>
        <w:t>the back burner due to resource issues</w:t>
      </w:r>
      <w:r>
        <w:rPr>
          <w:rFonts w:ascii="Times New Roman" w:hAnsi="Times New Roman" w:cs="Times New Roman"/>
          <w:sz w:val="24"/>
          <w:szCs w:val="24"/>
        </w:rPr>
        <w:t xml:space="preserve">. To complete the NEPA, they need bodies on the ground for the steep </w:t>
      </w:r>
      <w:r>
        <w:rPr>
          <w:rFonts w:ascii="Times New Roman" w:hAnsi="Times New Roman" w:cs="Times New Roman"/>
          <w:sz w:val="24"/>
          <w:szCs w:val="24"/>
        </w:rPr>
        <w:lastRenderedPageBreak/>
        <w:t>work and help with surveys.  Of course</w:t>
      </w:r>
      <w:r w:rsidR="005F6CEC">
        <w:rPr>
          <w:rFonts w:ascii="Times New Roman" w:hAnsi="Times New Roman" w:cs="Times New Roman"/>
          <w:sz w:val="24"/>
          <w:szCs w:val="24"/>
        </w:rPr>
        <w:t>,</w:t>
      </w:r>
      <w:r>
        <w:rPr>
          <w:rFonts w:ascii="Times New Roman" w:hAnsi="Times New Roman" w:cs="Times New Roman"/>
          <w:sz w:val="24"/>
          <w:szCs w:val="24"/>
        </w:rPr>
        <w:t xml:space="preserve"> it’s subject to change.</w:t>
      </w:r>
      <w:r w:rsidR="00826A51">
        <w:rPr>
          <w:rFonts w:ascii="Times New Roman" w:hAnsi="Times New Roman" w:cs="Times New Roman"/>
          <w:sz w:val="24"/>
          <w:szCs w:val="24"/>
        </w:rPr>
        <w:t xml:space="preserve"> </w:t>
      </w:r>
      <w:r>
        <w:rPr>
          <w:rFonts w:ascii="Times New Roman" w:hAnsi="Times New Roman" w:cs="Times New Roman"/>
          <w:sz w:val="24"/>
          <w:szCs w:val="24"/>
        </w:rPr>
        <w:t xml:space="preserve"> She wants to locate viable timber sales and weave them into the plan.</w:t>
      </w:r>
    </w:p>
    <w:p w:rsidR="00134B4E" w:rsidRDefault="00134B4E" w:rsidP="00134B4E">
      <w:pPr>
        <w:pStyle w:val="ListParagraph"/>
        <w:ind w:right="95"/>
        <w:rPr>
          <w:rFonts w:ascii="Times New Roman" w:hAnsi="Times New Roman" w:cs="Times New Roman"/>
          <w:sz w:val="24"/>
          <w:szCs w:val="24"/>
        </w:rPr>
      </w:pPr>
    </w:p>
    <w:p w:rsidR="00B6211F" w:rsidRDefault="00134B4E" w:rsidP="005F6CEC">
      <w:pPr>
        <w:pStyle w:val="ListParagraph"/>
        <w:ind w:right="95"/>
        <w:rPr>
          <w:rFonts w:ascii="Times New Roman" w:hAnsi="Times New Roman" w:cs="Times New Roman"/>
          <w:sz w:val="24"/>
          <w:szCs w:val="24"/>
        </w:rPr>
      </w:pPr>
      <w:r>
        <w:rPr>
          <w:rFonts w:ascii="Times New Roman" w:hAnsi="Times New Roman" w:cs="Times New Roman"/>
          <w:sz w:val="24"/>
          <w:szCs w:val="24"/>
        </w:rPr>
        <w:t xml:space="preserve">Joe Hoffman, </w:t>
      </w:r>
      <w:r w:rsidR="005F6CEC">
        <w:rPr>
          <w:rFonts w:ascii="Times New Roman" w:hAnsi="Times New Roman" w:cs="Times New Roman"/>
          <w:sz w:val="24"/>
          <w:szCs w:val="24"/>
        </w:rPr>
        <w:t>USFS Plumas/</w:t>
      </w:r>
      <w:r>
        <w:rPr>
          <w:rFonts w:ascii="Times New Roman" w:hAnsi="Times New Roman" w:cs="Times New Roman"/>
          <w:sz w:val="24"/>
          <w:szCs w:val="24"/>
        </w:rPr>
        <w:t xml:space="preserve">Mt. Hough, stated they have </w:t>
      </w:r>
      <w:r w:rsidR="005F6CEC">
        <w:rPr>
          <w:rFonts w:ascii="Times New Roman" w:hAnsi="Times New Roman" w:cs="Times New Roman"/>
          <w:sz w:val="24"/>
          <w:szCs w:val="24"/>
        </w:rPr>
        <w:t>a proposed</w:t>
      </w:r>
      <w:r>
        <w:rPr>
          <w:rFonts w:ascii="Times New Roman" w:hAnsi="Times New Roman" w:cs="Times New Roman"/>
          <w:sz w:val="24"/>
          <w:szCs w:val="24"/>
        </w:rPr>
        <w:t xml:space="preserve"> Wildcat</w:t>
      </w:r>
      <w:r w:rsidR="005F6CEC">
        <w:rPr>
          <w:rFonts w:ascii="Times New Roman" w:hAnsi="Times New Roman" w:cs="Times New Roman"/>
          <w:sz w:val="24"/>
          <w:szCs w:val="24"/>
        </w:rPr>
        <w:t xml:space="preserve"> project of 3500 acres which has been through the scoping phase and is out in draft with a target date of October 2015. It shows the identified defensible profile zones.  </w:t>
      </w:r>
    </w:p>
    <w:p w:rsidR="005F6CEC" w:rsidRDefault="005F6CEC" w:rsidP="005F6CEC">
      <w:pPr>
        <w:pStyle w:val="ListParagraph"/>
        <w:ind w:right="95"/>
        <w:rPr>
          <w:rFonts w:ascii="Times New Roman" w:hAnsi="Times New Roman" w:cs="Times New Roman"/>
          <w:sz w:val="24"/>
          <w:szCs w:val="24"/>
        </w:rPr>
      </w:pPr>
    </w:p>
    <w:p w:rsidR="005F6CEC" w:rsidRDefault="005F6CEC" w:rsidP="005F6CEC">
      <w:pPr>
        <w:pStyle w:val="ListParagraph"/>
        <w:ind w:right="95"/>
        <w:rPr>
          <w:rFonts w:ascii="Times New Roman" w:hAnsi="Times New Roman" w:cs="Times New Roman"/>
          <w:sz w:val="24"/>
          <w:szCs w:val="24"/>
        </w:rPr>
      </w:pPr>
      <w:r>
        <w:rPr>
          <w:rFonts w:ascii="Times New Roman" w:hAnsi="Times New Roman" w:cs="Times New Roman"/>
          <w:sz w:val="24"/>
          <w:szCs w:val="24"/>
        </w:rPr>
        <w:t>Paul Czeszynski, USFS Plumas/Beckworth, provided a map of the district identifying the east side under burning project at Cradle Valley.  He also provide</w:t>
      </w:r>
      <w:r w:rsidR="00826A51">
        <w:rPr>
          <w:rFonts w:ascii="Times New Roman" w:hAnsi="Times New Roman" w:cs="Times New Roman"/>
          <w:sz w:val="24"/>
          <w:szCs w:val="24"/>
        </w:rPr>
        <w:t>d</w:t>
      </w:r>
      <w:r>
        <w:rPr>
          <w:rFonts w:ascii="Times New Roman" w:hAnsi="Times New Roman" w:cs="Times New Roman"/>
          <w:sz w:val="24"/>
          <w:szCs w:val="24"/>
        </w:rPr>
        <w:t xml:space="preserve"> a map of the fire history </w:t>
      </w:r>
      <w:r w:rsidR="00826A51">
        <w:rPr>
          <w:rFonts w:ascii="Times New Roman" w:hAnsi="Times New Roman" w:cs="Times New Roman"/>
          <w:sz w:val="24"/>
          <w:szCs w:val="24"/>
        </w:rPr>
        <w:t>in</w:t>
      </w:r>
      <w:r>
        <w:rPr>
          <w:rFonts w:ascii="Times New Roman" w:hAnsi="Times New Roman" w:cs="Times New Roman"/>
          <w:sz w:val="24"/>
          <w:szCs w:val="24"/>
        </w:rPr>
        <w:t xml:space="preserve"> the area commenting on re-fire intervals of 100 years. He identified the </w:t>
      </w:r>
      <w:r w:rsidR="00826A51">
        <w:rPr>
          <w:rFonts w:ascii="Times New Roman" w:hAnsi="Times New Roman" w:cs="Times New Roman"/>
          <w:sz w:val="24"/>
          <w:szCs w:val="24"/>
        </w:rPr>
        <w:t xml:space="preserve">area </w:t>
      </w:r>
      <w:r>
        <w:rPr>
          <w:rFonts w:ascii="Times New Roman" w:hAnsi="Times New Roman" w:cs="Times New Roman"/>
          <w:sz w:val="24"/>
          <w:szCs w:val="24"/>
        </w:rPr>
        <w:t>as “tractor ground”.</w:t>
      </w:r>
    </w:p>
    <w:p w:rsidR="005F6CEC" w:rsidRDefault="005F6CEC" w:rsidP="005F6CEC">
      <w:pPr>
        <w:pStyle w:val="ListParagraph"/>
        <w:ind w:right="95"/>
        <w:rPr>
          <w:rFonts w:ascii="Times New Roman" w:hAnsi="Times New Roman" w:cs="Times New Roman"/>
          <w:sz w:val="24"/>
          <w:szCs w:val="24"/>
        </w:rPr>
      </w:pPr>
    </w:p>
    <w:p w:rsidR="005F6CEC" w:rsidRPr="003B6182" w:rsidRDefault="005F6CEC" w:rsidP="005F6CEC">
      <w:pPr>
        <w:pStyle w:val="ListParagraph"/>
        <w:ind w:right="95"/>
        <w:rPr>
          <w:rFonts w:ascii="Times New Roman" w:hAnsi="Times New Roman" w:cs="Times New Roman"/>
          <w:sz w:val="24"/>
          <w:szCs w:val="24"/>
        </w:rPr>
      </w:pPr>
      <w:r>
        <w:rPr>
          <w:rFonts w:ascii="Times New Roman" w:hAnsi="Times New Roman" w:cs="Times New Roman"/>
          <w:sz w:val="24"/>
          <w:szCs w:val="24"/>
        </w:rPr>
        <w:t>Dena Eastwood/Rancher stated they’ve had their family ranch for over 100 years</w:t>
      </w:r>
      <w:r w:rsidR="003B6182">
        <w:rPr>
          <w:rFonts w:ascii="Times New Roman" w:hAnsi="Times New Roman" w:cs="Times New Roman"/>
          <w:sz w:val="24"/>
          <w:szCs w:val="24"/>
        </w:rPr>
        <w:t xml:space="preserve"> and are very concerned about the fire possibility and don’t see how they can wait any longer </w:t>
      </w:r>
      <w:r w:rsidR="003B6182" w:rsidRPr="003B6182">
        <w:rPr>
          <w:rFonts w:ascii="Times New Roman" w:hAnsi="Times New Roman" w:cs="Times New Roman"/>
          <w:sz w:val="24"/>
          <w:szCs w:val="24"/>
        </w:rPr>
        <w:t xml:space="preserve">to </w:t>
      </w:r>
      <w:r w:rsidR="00826A51">
        <w:rPr>
          <w:rFonts w:ascii="Times New Roman" w:hAnsi="Times New Roman" w:cs="Times New Roman"/>
          <w:sz w:val="24"/>
          <w:szCs w:val="24"/>
        </w:rPr>
        <w:t xml:space="preserve">have </w:t>
      </w:r>
      <w:r w:rsidR="003B6182" w:rsidRPr="003B6182">
        <w:rPr>
          <w:rFonts w:ascii="Times New Roman" w:hAnsi="Times New Roman" w:cs="Times New Roman"/>
          <w:sz w:val="24"/>
          <w:szCs w:val="24"/>
        </w:rPr>
        <w:t>something done.</w:t>
      </w:r>
    </w:p>
    <w:p w:rsidR="003B6182" w:rsidRPr="003B6182" w:rsidRDefault="003B6182" w:rsidP="005F6CEC">
      <w:pPr>
        <w:pStyle w:val="ListParagraph"/>
        <w:ind w:right="95"/>
        <w:rPr>
          <w:rFonts w:ascii="Times New Roman" w:hAnsi="Times New Roman" w:cs="Times New Roman"/>
          <w:sz w:val="24"/>
          <w:szCs w:val="24"/>
        </w:rPr>
      </w:pPr>
    </w:p>
    <w:p w:rsidR="00824B87" w:rsidRDefault="003B6182" w:rsidP="003B6182">
      <w:pPr>
        <w:pStyle w:val="ListParagraph"/>
        <w:numPr>
          <w:ilvl w:val="0"/>
          <w:numId w:val="1"/>
        </w:numPr>
        <w:ind w:right="95"/>
        <w:rPr>
          <w:rFonts w:ascii="Times New Roman" w:hAnsi="Times New Roman" w:cs="Times New Roman"/>
          <w:sz w:val="24"/>
          <w:szCs w:val="24"/>
        </w:rPr>
      </w:pPr>
      <w:r w:rsidRPr="009D0386">
        <w:rPr>
          <w:rFonts w:ascii="Times New Roman" w:hAnsi="Times New Roman" w:cs="Times New Roman"/>
          <w:sz w:val="24"/>
          <w:szCs w:val="24"/>
          <w:u w:val="single"/>
        </w:rPr>
        <w:t>Appointment o</w:t>
      </w:r>
      <w:r w:rsidR="00824B87" w:rsidRPr="009D0386">
        <w:rPr>
          <w:rFonts w:ascii="Times New Roman" w:hAnsi="Times New Roman" w:cs="Times New Roman"/>
          <w:sz w:val="24"/>
          <w:szCs w:val="24"/>
          <w:u w:val="single"/>
        </w:rPr>
        <w:t>f</w:t>
      </w:r>
      <w:r w:rsidRPr="009D0386">
        <w:rPr>
          <w:rFonts w:ascii="Times New Roman" w:hAnsi="Times New Roman" w:cs="Times New Roman"/>
          <w:sz w:val="24"/>
          <w:szCs w:val="24"/>
          <w:u w:val="single"/>
        </w:rPr>
        <w:t xml:space="preserve"> Diamond Mountain Working Group</w:t>
      </w:r>
      <w:r>
        <w:rPr>
          <w:rFonts w:ascii="Times New Roman" w:hAnsi="Times New Roman" w:cs="Times New Roman"/>
          <w:sz w:val="24"/>
          <w:szCs w:val="24"/>
        </w:rPr>
        <w:t xml:space="preserve">:  </w:t>
      </w:r>
      <w:r w:rsidR="00824B87">
        <w:rPr>
          <w:rFonts w:ascii="Times New Roman" w:hAnsi="Times New Roman" w:cs="Times New Roman"/>
          <w:sz w:val="24"/>
          <w:szCs w:val="24"/>
        </w:rPr>
        <w:t xml:space="preserve">The Group meetings will be scheduled prior to the LCFSC General meetings </w:t>
      </w:r>
      <w:r w:rsidR="009D0386">
        <w:rPr>
          <w:rFonts w:ascii="Times New Roman" w:hAnsi="Times New Roman" w:cs="Times New Roman"/>
          <w:sz w:val="24"/>
          <w:szCs w:val="24"/>
        </w:rPr>
        <w:t xml:space="preserve">at 6:00 pm </w:t>
      </w:r>
      <w:r w:rsidR="00824B87">
        <w:rPr>
          <w:rFonts w:ascii="Times New Roman" w:hAnsi="Times New Roman" w:cs="Times New Roman"/>
          <w:sz w:val="24"/>
          <w:szCs w:val="24"/>
        </w:rPr>
        <w:t xml:space="preserve">on </w:t>
      </w:r>
      <w:r w:rsidR="009D0386">
        <w:rPr>
          <w:rFonts w:ascii="Times New Roman" w:hAnsi="Times New Roman" w:cs="Times New Roman"/>
          <w:sz w:val="24"/>
          <w:szCs w:val="24"/>
        </w:rPr>
        <w:t xml:space="preserve">the </w:t>
      </w:r>
      <w:r w:rsidR="00824B87">
        <w:rPr>
          <w:rFonts w:ascii="Times New Roman" w:hAnsi="Times New Roman" w:cs="Times New Roman"/>
          <w:sz w:val="24"/>
          <w:szCs w:val="24"/>
        </w:rPr>
        <w:t xml:space="preserve">first Monday of </w:t>
      </w:r>
      <w:r w:rsidR="009D0386">
        <w:rPr>
          <w:rFonts w:ascii="Times New Roman" w:hAnsi="Times New Roman" w:cs="Times New Roman"/>
          <w:sz w:val="24"/>
          <w:szCs w:val="24"/>
        </w:rPr>
        <w:t>each month</w:t>
      </w:r>
      <w:r w:rsidR="00826A51">
        <w:rPr>
          <w:rFonts w:ascii="Times New Roman" w:hAnsi="Times New Roman" w:cs="Times New Roman"/>
          <w:sz w:val="24"/>
          <w:szCs w:val="24"/>
        </w:rPr>
        <w:t>,</w:t>
      </w:r>
      <w:r w:rsidR="009D0386">
        <w:rPr>
          <w:rFonts w:ascii="Times New Roman" w:hAnsi="Times New Roman" w:cs="Times New Roman"/>
          <w:sz w:val="24"/>
          <w:szCs w:val="24"/>
        </w:rPr>
        <w:t xml:space="preserve"> except December.  Tom </w:t>
      </w:r>
      <w:r w:rsidR="00824B87">
        <w:rPr>
          <w:rFonts w:ascii="Times New Roman" w:hAnsi="Times New Roman" w:cs="Times New Roman"/>
          <w:sz w:val="24"/>
          <w:szCs w:val="24"/>
        </w:rPr>
        <w:t xml:space="preserve">Esgate asked the following to join the Working Group – </w:t>
      </w:r>
    </w:p>
    <w:p w:rsidR="00824B87" w:rsidRDefault="00824B87" w:rsidP="00824B87">
      <w:pPr>
        <w:ind w:left="720" w:right="95"/>
        <w:rPr>
          <w:rFonts w:ascii="Times New Roman" w:hAnsi="Times New Roman" w:cs="Times New Roman"/>
          <w:sz w:val="24"/>
          <w:szCs w:val="24"/>
        </w:rPr>
      </w:pPr>
      <w:r>
        <w:rPr>
          <w:rFonts w:ascii="Times New Roman" w:hAnsi="Times New Roman" w:cs="Times New Roman"/>
          <w:sz w:val="24"/>
          <w:szCs w:val="24"/>
        </w:rPr>
        <w:t>LCFSC – Lloyd Keefer/Tom Esgate/Don Hansen</w:t>
      </w:r>
    </w:p>
    <w:p w:rsidR="00824B87" w:rsidRDefault="00824B87" w:rsidP="00824B87">
      <w:pPr>
        <w:ind w:left="720" w:right="95"/>
        <w:rPr>
          <w:rFonts w:ascii="Times New Roman" w:hAnsi="Times New Roman" w:cs="Times New Roman"/>
          <w:sz w:val="24"/>
          <w:szCs w:val="24"/>
        </w:rPr>
      </w:pPr>
      <w:r>
        <w:rPr>
          <w:rFonts w:ascii="Times New Roman" w:hAnsi="Times New Roman" w:cs="Times New Roman"/>
          <w:sz w:val="24"/>
          <w:szCs w:val="24"/>
        </w:rPr>
        <w:t>Cal Fire – Jim Barry for Crews/</w:t>
      </w:r>
      <w:r w:rsidRPr="00824B87">
        <w:rPr>
          <w:rFonts w:ascii="Times New Roman" w:hAnsi="Times New Roman" w:cs="Times New Roman"/>
          <w:sz w:val="24"/>
          <w:szCs w:val="24"/>
        </w:rPr>
        <w:t>Scott Rosikewiez</w:t>
      </w:r>
      <w:r w:rsidR="00826A51">
        <w:rPr>
          <w:rFonts w:ascii="Times New Roman" w:hAnsi="Times New Roman" w:cs="Times New Roman"/>
          <w:sz w:val="24"/>
          <w:szCs w:val="24"/>
        </w:rPr>
        <w:t xml:space="preserve"> </w:t>
      </w:r>
      <w:r>
        <w:rPr>
          <w:rFonts w:ascii="Times New Roman" w:hAnsi="Times New Roman" w:cs="Times New Roman"/>
          <w:sz w:val="24"/>
          <w:szCs w:val="24"/>
        </w:rPr>
        <w:t>will provide rep names</w:t>
      </w:r>
    </w:p>
    <w:p w:rsidR="00824B87" w:rsidRDefault="00824B87" w:rsidP="00824B87">
      <w:pPr>
        <w:ind w:left="720" w:right="95"/>
        <w:rPr>
          <w:rFonts w:ascii="Times New Roman" w:hAnsi="Times New Roman" w:cs="Times New Roman"/>
          <w:sz w:val="24"/>
          <w:szCs w:val="24"/>
        </w:rPr>
      </w:pPr>
      <w:r>
        <w:rPr>
          <w:rFonts w:ascii="Times New Roman" w:hAnsi="Times New Roman" w:cs="Times New Roman"/>
          <w:sz w:val="24"/>
          <w:szCs w:val="24"/>
        </w:rPr>
        <w:t>USFS/Lassen – Terri Pearson-Ramirez/Ann Carlson/Bobette (technical rep)</w:t>
      </w:r>
    </w:p>
    <w:p w:rsidR="00824B87" w:rsidRDefault="00824B87" w:rsidP="00824B87">
      <w:pPr>
        <w:ind w:left="720" w:right="95"/>
        <w:rPr>
          <w:rFonts w:ascii="Times New Roman" w:hAnsi="Times New Roman" w:cs="Times New Roman"/>
          <w:sz w:val="24"/>
          <w:szCs w:val="24"/>
        </w:rPr>
      </w:pPr>
      <w:r>
        <w:rPr>
          <w:rFonts w:ascii="Times New Roman" w:hAnsi="Times New Roman" w:cs="Times New Roman"/>
          <w:sz w:val="24"/>
          <w:szCs w:val="24"/>
        </w:rPr>
        <w:t>USFS/Plumas Beckwith and Mt. Hough – will provide rep names</w:t>
      </w:r>
    </w:p>
    <w:p w:rsidR="00824B87" w:rsidRDefault="00824B87" w:rsidP="00824B87">
      <w:pPr>
        <w:ind w:left="720" w:right="95"/>
        <w:rPr>
          <w:rFonts w:ascii="Times New Roman" w:hAnsi="Times New Roman" w:cs="Times New Roman"/>
          <w:sz w:val="24"/>
          <w:szCs w:val="24"/>
        </w:rPr>
      </w:pPr>
      <w:r>
        <w:rPr>
          <w:rFonts w:ascii="Times New Roman" w:hAnsi="Times New Roman" w:cs="Times New Roman"/>
          <w:sz w:val="24"/>
          <w:szCs w:val="24"/>
        </w:rPr>
        <w:t>Honey Lake Valley RCD – Tim Keesey</w:t>
      </w:r>
    </w:p>
    <w:p w:rsidR="00824B87" w:rsidRDefault="00824B87" w:rsidP="00824B87">
      <w:pPr>
        <w:ind w:left="720" w:right="95"/>
        <w:rPr>
          <w:rFonts w:ascii="Times New Roman" w:hAnsi="Times New Roman" w:cs="Times New Roman"/>
          <w:sz w:val="24"/>
          <w:szCs w:val="24"/>
        </w:rPr>
      </w:pPr>
      <w:r>
        <w:rPr>
          <w:rFonts w:ascii="Times New Roman" w:hAnsi="Times New Roman" w:cs="Times New Roman"/>
          <w:sz w:val="24"/>
          <w:szCs w:val="24"/>
        </w:rPr>
        <w:t>Beaty &amp; Associates – will provide rep name</w:t>
      </w:r>
    </w:p>
    <w:p w:rsidR="00824B87" w:rsidRDefault="00824B87" w:rsidP="00824B87">
      <w:pPr>
        <w:ind w:left="720" w:right="95"/>
        <w:rPr>
          <w:rFonts w:ascii="Times New Roman" w:hAnsi="Times New Roman" w:cs="Times New Roman"/>
          <w:sz w:val="24"/>
          <w:szCs w:val="24"/>
        </w:rPr>
      </w:pPr>
      <w:r>
        <w:rPr>
          <w:rFonts w:ascii="Times New Roman" w:hAnsi="Times New Roman" w:cs="Times New Roman"/>
          <w:sz w:val="24"/>
          <w:szCs w:val="24"/>
        </w:rPr>
        <w:t>Honey Lake Power – Mark Shaffer</w:t>
      </w:r>
    </w:p>
    <w:p w:rsidR="00824B87" w:rsidRDefault="00824B87" w:rsidP="00824B87">
      <w:pPr>
        <w:ind w:left="720" w:right="95"/>
        <w:rPr>
          <w:rFonts w:ascii="Times New Roman" w:hAnsi="Times New Roman" w:cs="Times New Roman"/>
          <w:sz w:val="24"/>
          <w:szCs w:val="24"/>
        </w:rPr>
      </w:pPr>
      <w:r>
        <w:rPr>
          <w:rFonts w:ascii="Times New Roman" w:hAnsi="Times New Roman" w:cs="Times New Roman"/>
          <w:sz w:val="24"/>
          <w:szCs w:val="24"/>
        </w:rPr>
        <w:t>Private Landowners – Hannah Tangeman, Dave Schroder, Bob Andrews</w:t>
      </w:r>
    </w:p>
    <w:p w:rsidR="00824B87" w:rsidRDefault="00824B87" w:rsidP="00824B87">
      <w:pPr>
        <w:ind w:left="720" w:right="95"/>
        <w:rPr>
          <w:rFonts w:ascii="Times New Roman" w:hAnsi="Times New Roman" w:cs="Times New Roman"/>
          <w:sz w:val="24"/>
          <w:szCs w:val="24"/>
        </w:rPr>
      </w:pPr>
    </w:p>
    <w:p w:rsidR="003B6182" w:rsidRPr="00824B87" w:rsidRDefault="00824B87" w:rsidP="00824B87">
      <w:pPr>
        <w:ind w:right="95"/>
        <w:rPr>
          <w:rFonts w:ascii="Times New Roman" w:hAnsi="Times New Roman" w:cs="Times New Roman"/>
          <w:sz w:val="24"/>
          <w:szCs w:val="24"/>
        </w:rPr>
      </w:pPr>
      <w:r w:rsidRPr="00824B87">
        <w:rPr>
          <w:rFonts w:ascii="Times New Roman" w:hAnsi="Times New Roman" w:cs="Times New Roman"/>
          <w:sz w:val="24"/>
          <w:szCs w:val="24"/>
        </w:rPr>
        <w:t xml:space="preserve"> </w:t>
      </w:r>
    </w:p>
    <w:sectPr w:rsidR="003B6182" w:rsidRPr="00824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B4F95"/>
    <w:multiLevelType w:val="hybridMultilevel"/>
    <w:tmpl w:val="30BE535E"/>
    <w:lvl w:ilvl="0" w:tplc="9DB0F95C">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D4"/>
    <w:rsid w:val="000233A8"/>
    <w:rsid w:val="00134B4E"/>
    <w:rsid w:val="002C6C02"/>
    <w:rsid w:val="0030078F"/>
    <w:rsid w:val="003B6182"/>
    <w:rsid w:val="004E177E"/>
    <w:rsid w:val="005F6CEC"/>
    <w:rsid w:val="006179EB"/>
    <w:rsid w:val="00824B87"/>
    <w:rsid w:val="00826A51"/>
    <w:rsid w:val="00832DF9"/>
    <w:rsid w:val="00847D82"/>
    <w:rsid w:val="009D0386"/>
    <w:rsid w:val="00AF45ED"/>
    <w:rsid w:val="00B27A53"/>
    <w:rsid w:val="00B6211F"/>
    <w:rsid w:val="00B7214A"/>
    <w:rsid w:val="00E420D4"/>
    <w:rsid w:val="00F5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4B22A-6016-4355-A976-BE82BB51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Dirden</dc:creator>
  <cp:keywords/>
  <dc:description/>
  <cp:lastModifiedBy>Mary Dirden</cp:lastModifiedBy>
  <cp:revision>5</cp:revision>
  <dcterms:created xsi:type="dcterms:W3CDTF">2015-01-30T17:43:00Z</dcterms:created>
  <dcterms:modified xsi:type="dcterms:W3CDTF">2015-08-07T17:50:00Z</dcterms:modified>
</cp:coreProperties>
</file>